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59" w:rsidRDefault="00854359" w:rsidP="00854359">
      <w:pPr>
        <w:jc w:val="center"/>
        <w:outlineLvl w:val="0"/>
        <w:rPr>
          <w:b/>
        </w:rPr>
      </w:pPr>
      <w:r w:rsidRPr="00453E26">
        <w:rPr>
          <w:b/>
          <w:noProof/>
        </w:rPr>
        <w:drawing>
          <wp:inline distT="0" distB="0" distL="0" distR="0">
            <wp:extent cx="778307" cy="1272844"/>
            <wp:effectExtent l="19050" t="0" r="2743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4" cy="12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359" w:rsidRPr="0009366E" w:rsidRDefault="00854359" w:rsidP="00854359">
      <w:pPr>
        <w:pStyle w:val="a3"/>
        <w:jc w:val="center"/>
        <w:rPr>
          <w:b/>
          <w:sz w:val="32"/>
          <w:szCs w:val="32"/>
        </w:rPr>
      </w:pPr>
      <w:r w:rsidRPr="0009366E">
        <w:rPr>
          <w:b/>
          <w:sz w:val="32"/>
          <w:szCs w:val="32"/>
        </w:rPr>
        <w:t>СОВЕТ ДЕПУТАТОВ</w:t>
      </w:r>
    </w:p>
    <w:p w:rsidR="00854359" w:rsidRPr="0009366E" w:rsidRDefault="00854359" w:rsidP="00854359">
      <w:pPr>
        <w:pStyle w:val="a3"/>
        <w:jc w:val="center"/>
        <w:rPr>
          <w:b/>
          <w:sz w:val="32"/>
          <w:szCs w:val="32"/>
        </w:rPr>
      </w:pPr>
      <w:r w:rsidRPr="0009366E">
        <w:rPr>
          <w:b/>
          <w:sz w:val="32"/>
          <w:szCs w:val="32"/>
        </w:rPr>
        <w:t>СЕЛЬСКОГО ПОСЕЛЕНИЯ ВЫСОКОВО</w:t>
      </w:r>
    </w:p>
    <w:p w:rsidR="00854359" w:rsidRPr="0009366E" w:rsidRDefault="00854359" w:rsidP="00854359">
      <w:pPr>
        <w:pStyle w:val="a3"/>
        <w:jc w:val="center"/>
        <w:rPr>
          <w:b/>
          <w:sz w:val="32"/>
          <w:szCs w:val="32"/>
        </w:rPr>
      </w:pPr>
      <w:r w:rsidRPr="0009366E">
        <w:rPr>
          <w:b/>
          <w:sz w:val="32"/>
          <w:szCs w:val="32"/>
        </w:rPr>
        <w:t>РАМЕШКОВСКОГО РАЙОНА</w:t>
      </w:r>
    </w:p>
    <w:p w:rsidR="00854359" w:rsidRPr="0009366E" w:rsidRDefault="00854359" w:rsidP="00854359">
      <w:pPr>
        <w:pStyle w:val="a3"/>
        <w:jc w:val="center"/>
        <w:rPr>
          <w:rFonts w:eastAsia="Calibri"/>
          <w:b/>
          <w:sz w:val="32"/>
          <w:szCs w:val="32"/>
        </w:rPr>
      </w:pPr>
      <w:r w:rsidRPr="0009366E">
        <w:rPr>
          <w:b/>
          <w:sz w:val="32"/>
          <w:szCs w:val="32"/>
        </w:rPr>
        <w:t>ТВЕРСКОЙ ОБЛАСТИ</w:t>
      </w:r>
    </w:p>
    <w:p w:rsidR="00854359" w:rsidRDefault="00854359" w:rsidP="00854359">
      <w:pPr>
        <w:widowControl/>
        <w:autoSpaceDE/>
        <w:adjustRightInd/>
        <w:jc w:val="center"/>
        <w:rPr>
          <w:rFonts w:eastAsia="Calibri"/>
          <w:b/>
          <w:sz w:val="28"/>
          <w:szCs w:val="22"/>
          <w:lang w:eastAsia="en-US"/>
        </w:rPr>
      </w:pPr>
    </w:p>
    <w:p w:rsidR="00854359" w:rsidRDefault="00854359" w:rsidP="00854359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РЕШЕНИЕ</w:t>
      </w:r>
    </w:p>
    <w:p w:rsidR="00854359" w:rsidRDefault="00854359" w:rsidP="00854359">
      <w:pPr>
        <w:widowControl/>
        <w:autoSpaceDE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д. Высоково</w:t>
      </w:r>
    </w:p>
    <w:p w:rsidR="00854359" w:rsidRDefault="007247D8" w:rsidP="00854359">
      <w:pPr>
        <w:shd w:val="clear" w:color="auto" w:fill="FFFFFF"/>
        <w:tabs>
          <w:tab w:val="left" w:pos="9187"/>
        </w:tabs>
        <w:spacing w:line="278" w:lineRule="exact"/>
        <w:rPr>
          <w:rFonts w:eastAsia="Times New Roman"/>
          <w:b/>
          <w:bCs/>
          <w:color w:val="323232"/>
          <w:spacing w:val="-9"/>
          <w:sz w:val="28"/>
          <w:szCs w:val="28"/>
        </w:rPr>
      </w:pPr>
      <w:r>
        <w:rPr>
          <w:rFonts w:eastAsia="Times New Roman"/>
          <w:b/>
          <w:bCs/>
          <w:color w:val="323232"/>
          <w:spacing w:val="-8"/>
          <w:sz w:val="28"/>
          <w:szCs w:val="28"/>
        </w:rPr>
        <w:t>13. 07. 2020</w:t>
      </w:r>
      <w:r w:rsidR="00854359">
        <w:rPr>
          <w:rFonts w:eastAsia="Times New Roman"/>
          <w:b/>
          <w:bCs/>
          <w:color w:val="323232"/>
          <w:spacing w:val="-8"/>
          <w:sz w:val="28"/>
          <w:szCs w:val="28"/>
        </w:rPr>
        <w:t xml:space="preserve">                                                                                                                     </w:t>
      </w:r>
      <w:r w:rsidR="00854359">
        <w:rPr>
          <w:rFonts w:eastAsia="Times New Roman"/>
          <w:b/>
          <w:bCs/>
          <w:color w:val="323232"/>
          <w:spacing w:val="-9"/>
          <w:sz w:val="28"/>
          <w:szCs w:val="28"/>
        </w:rPr>
        <w:t>№ 78</w:t>
      </w:r>
    </w:p>
    <w:p w:rsidR="00854359" w:rsidRDefault="00854359" w:rsidP="00854359">
      <w:pPr>
        <w:pStyle w:val="a3"/>
        <w:jc w:val="both"/>
        <w:rPr>
          <w:sz w:val="28"/>
          <w:szCs w:val="28"/>
        </w:rPr>
      </w:pPr>
    </w:p>
    <w:p w:rsidR="00854359" w:rsidRDefault="00854359" w:rsidP="00854359">
      <w:pPr>
        <w:pStyle w:val="a3"/>
        <w:jc w:val="both"/>
        <w:rPr>
          <w:sz w:val="28"/>
          <w:szCs w:val="28"/>
        </w:rPr>
      </w:pPr>
    </w:p>
    <w:p w:rsidR="00854359" w:rsidRPr="001B226B" w:rsidRDefault="00854359" w:rsidP="00854359">
      <w:pPr>
        <w:pStyle w:val="a3"/>
        <w:jc w:val="both"/>
        <w:rPr>
          <w:b/>
          <w:sz w:val="28"/>
          <w:szCs w:val="28"/>
        </w:rPr>
      </w:pPr>
      <w:r w:rsidRPr="001B226B">
        <w:rPr>
          <w:b/>
          <w:sz w:val="28"/>
          <w:szCs w:val="28"/>
        </w:rPr>
        <w:t xml:space="preserve">Об утверждении отчетов депутатов </w:t>
      </w:r>
    </w:p>
    <w:p w:rsidR="00854359" w:rsidRPr="001B226B" w:rsidRDefault="00854359" w:rsidP="00854359">
      <w:pPr>
        <w:pStyle w:val="a3"/>
        <w:jc w:val="both"/>
        <w:rPr>
          <w:b/>
          <w:sz w:val="28"/>
          <w:szCs w:val="28"/>
        </w:rPr>
      </w:pPr>
      <w:r w:rsidRPr="001B226B">
        <w:rPr>
          <w:b/>
          <w:sz w:val="28"/>
          <w:szCs w:val="28"/>
        </w:rPr>
        <w:t xml:space="preserve">сельского поселения Высоково </w:t>
      </w:r>
    </w:p>
    <w:p w:rsidR="00854359" w:rsidRPr="001B226B" w:rsidRDefault="00854359" w:rsidP="00854359">
      <w:pPr>
        <w:pStyle w:val="a3"/>
        <w:jc w:val="both"/>
        <w:rPr>
          <w:b/>
          <w:sz w:val="28"/>
          <w:szCs w:val="28"/>
        </w:rPr>
      </w:pPr>
      <w:r w:rsidRPr="001B226B">
        <w:rPr>
          <w:b/>
          <w:sz w:val="28"/>
          <w:szCs w:val="28"/>
        </w:rPr>
        <w:t xml:space="preserve">Рамешковского района </w:t>
      </w:r>
      <w:proofErr w:type="gramStart"/>
      <w:r w:rsidRPr="001B226B">
        <w:rPr>
          <w:b/>
          <w:sz w:val="28"/>
          <w:szCs w:val="28"/>
        </w:rPr>
        <w:t>Тверской</w:t>
      </w:r>
      <w:proofErr w:type="gramEnd"/>
      <w:r w:rsidRPr="001B226B">
        <w:rPr>
          <w:b/>
          <w:sz w:val="28"/>
          <w:szCs w:val="28"/>
        </w:rPr>
        <w:t xml:space="preserve"> </w:t>
      </w:r>
    </w:p>
    <w:p w:rsidR="00854359" w:rsidRPr="001B226B" w:rsidRDefault="00854359" w:rsidP="0085435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B226B">
        <w:rPr>
          <w:b/>
          <w:sz w:val="28"/>
          <w:szCs w:val="28"/>
        </w:rPr>
        <w:t xml:space="preserve">бласти о проделанной работе </w:t>
      </w:r>
      <w:proofErr w:type="gramStart"/>
      <w:r w:rsidRPr="001B226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</w:t>
      </w:r>
      <w:proofErr w:type="gramEnd"/>
      <w:r w:rsidRPr="001B226B">
        <w:rPr>
          <w:b/>
          <w:sz w:val="28"/>
          <w:szCs w:val="28"/>
        </w:rPr>
        <w:t xml:space="preserve"> </w:t>
      </w:r>
    </w:p>
    <w:p w:rsidR="00854359" w:rsidRPr="001B226B" w:rsidRDefault="00854359" w:rsidP="0085435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B226B">
        <w:rPr>
          <w:b/>
          <w:sz w:val="28"/>
          <w:szCs w:val="28"/>
        </w:rPr>
        <w:t xml:space="preserve"> </w:t>
      </w:r>
      <w:proofErr w:type="gramStart"/>
      <w:r w:rsidRPr="001B226B">
        <w:rPr>
          <w:b/>
          <w:sz w:val="28"/>
          <w:szCs w:val="28"/>
        </w:rPr>
        <w:t>квартале</w:t>
      </w:r>
      <w:proofErr w:type="gramEnd"/>
      <w:r w:rsidRPr="001B226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1B226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854359" w:rsidRDefault="00854359" w:rsidP="00854359">
      <w:pPr>
        <w:pStyle w:val="a3"/>
        <w:rPr>
          <w:b/>
          <w:sz w:val="28"/>
          <w:szCs w:val="28"/>
        </w:rPr>
      </w:pPr>
    </w:p>
    <w:p w:rsidR="00854359" w:rsidRDefault="00854359" w:rsidP="00854359">
      <w:pPr>
        <w:pStyle w:val="a3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  Федеральным законом от 06.10.2003 г. № 131 - ФЗ «Об общих принципах организации местного самоуправления в Российской Федерации», Уставом муниципального образования сельское поселение Высоково Рамешковского района Тверской области Совет депутатов сельского поселения Высоково </w:t>
      </w:r>
    </w:p>
    <w:p w:rsidR="00854359" w:rsidRDefault="00854359" w:rsidP="00854359">
      <w:pPr>
        <w:pStyle w:val="a3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Е Ш И Л:</w:t>
      </w:r>
    </w:p>
    <w:p w:rsidR="00854359" w:rsidRDefault="00854359" w:rsidP="00854359">
      <w:pPr>
        <w:pStyle w:val="a3"/>
        <w:numPr>
          <w:ilvl w:val="0"/>
          <w:numId w:val="1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Утвердить отчеты депутатов Совета депутатов сельского поселения Высоково Рамешковского района Тверской области о проделанной работе во 2 квартале 2020 года.</w:t>
      </w:r>
    </w:p>
    <w:p w:rsidR="00854359" w:rsidRDefault="00854359" w:rsidP="00854359">
      <w:pPr>
        <w:pStyle w:val="a3"/>
        <w:numPr>
          <w:ilvl w:val="0"/>
          <w:numId w:val="1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Продолжить работу с населением, в закрепленных населенных пунктах сельского поселения Высоково Рамешковского района Тверской области, в соответствии с решением Совета депутатов сельского поселения Высоково от 30.10.2018 года № 09.</w:t>
      </w:r>
    </w:p>
    <w:p w:rsidR="00854359" w:rsidRPr="00854359" w:rsidRDefault="00854359" w:rsidP="00854359">
      <w:pPr>
        <w:pStyle w:val="a3"/>
        <w:numPr>
          <w:ilvl w:val="0"/>
          <w:numId w:val="1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4359">
        <w:rPr>
          <w:sz w:val="28"/>
          <w:szCs w:val="28"/>
        </w:rPr>
        <w:t xml:space="preserve"> Обнародовать настоящее решение в соответствии с законодательством.</w:t>
      </w:r>
    </w:p>
    <w:p w:rsidR="00854359" w:rsidRPr="00854359" w:rsidRDefault="00854359" w:rsidP="00854359">
      <w:pPr>
        <w:pStyle w:val="a3"/>
        <w:numPr>
          <w:ilvl w:val="0"/>
          <w:numId w:val="1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4359">
        <w:rPr>
          <w:sz w:val="28"/>
          <w:szCs w:val="28"/>
        </w:rPr>
        <w:t xml:space="preserve"> Настоящее Решение вступает в силу со дня его</w:t>
      </w:r>
      <w:r>
        <w:rPr>
          <w:sz w:val="28"/>
          <w:szCs w:val="28"/>
        </w:rPr>
        <w:t xml:space="preserve"> официального обнародования.</w:t>
      </w:r>
    </w:p>
    <w:p w:rsidR="00854359" w:rsidRPr="006E7D35" w:rsidRDefault="00854359" w:rsidP="00854359">
      <w:pPr>
        <w:pStyle w:val="a5"/>
        <w:tabs>
          <w:tab w:val="left" w:pos="9355"/>
        </w:tabs>
        <w:ind w:right="-365"/>
        <w:jc w:val="both"/>
        <w:rPr>
          <w:sz w:val="28"/>
          <w:szCs w:val="28"/>
        </w:rPr>
      </w:pPr>
    </w:p>
    <w:p w:rsidR="00854359" w:rsidRDefault="00854359" w:rsidP="00854359">
      <w:pPr>
        <w:tabs>
          <w:tab w:val="left" w:pos="9355"/>
        </w:tabs>
        <w:ind w:left="-540" w:right="-365"/>
        <w:jc w:val="both"/>
        <w:rPr>
          <w:sz w:val="28"/>
          <w:szCs w:val="28"/>
        </w:rPr>
      </w:pPr>
    </w:p>
    <w:p w:rsidR="00854359" w:rsidRDefault="00854359" w:rsidP="00854359">
      <w:pPr>
        <w:tabs>
          <w:tab w:val="left" w:pos="9355"/>
        </w:tabs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Высоково                                                    Е.В.Смородов</w:t>
      </w:r>
    </w:p>
    <w:p w:rsidR="00E82E72" w:rsidRDefault="00E82E72"/>
    <w:sectPr w:rsidR="00E82E72" w:rsidSect="00E8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92312"/>
    <w:multiLevelType w:val="hybridMultilevel"/>
    <w:tmpl w:val="40C099B6"/>
    <w:lvl w:ilvl="0" w:tplc="4C4EA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854359"/>
    <w:rsid w:val="0009366E"/>
    <w:rsid w:val="00132E4E"/>
    <w:rsid w:val="006A23DB"/>
    <w:rsid w:val="007247D8"/>
    <w:rsid w:val="00854359"/>
    <w:rsid w:val="00C20847"/>
    <w:rsid w:val="00CF4E15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4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85435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54359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43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3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6</cp:revision>
  <dcterms:created xsi:type="dcterms:W3CDTF">2020-07-10T12:46:00Z</dcterms:created>
  <dcterms:modified xsi:type="dcterms:W3CDTF">2020-08-13T08:40:00Z</dcterms:modified>
</cp:coreProperties>
</file>